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42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BC50A6" w14:paraId="1EBDA87A" w14:textId="77777777" w:rsidTr="00372AEA">
        <w:tc>
          <w:tcPr>
            <w:tcW w:w="4428" w:type="dxa"/>
          </w:tcPr>
          <w:p w14:paraId="557A6226" w14:textId="77777777" w:rsidR="00BC50A6" w:rsidRPr="00921E46" w:rsidRDefault="00BC50A6" w:rsidP="00BC50A6">
            <w:pPr>
              <w:tabs>
                <w:tab w:val="left" w:pos="720"/>
              </w:tabs>
              <w:rPr>
                <w:rFonts w:ascii="Times New Roman" w:hAnsi="Times New Roman"/>
              </w:rPr>
            </w:pPr>
            <w:r w:rsidRPr="00921E46">
              <w:rPr>
                <w:rFonts w:ascii="Times New Roman" w:hAnsi="Times New Roman"/>
              </w:rPr>
              <w:t xml:space="preserve">PATVIRTINTA </w:t>
            </w:r>
          </w:p>
          <w:p w14:paraId="53142A37" w14:textId="6EDE16E2" w:rsidR="00BC50A6" w:rsidRPr="00921E46" w:rsidRDefault="00BC50A6" w:rsidP="00BC50A6">
            <w:pPr>
              <w:spacing w:line="312" w:lineRule="auto"/>
              <w:rPr>
                <w:rStyle w:val="Grietas"/>
                <w:rFonts w:ascii="Times New Roman" w:hAnsi="Times New Roman"/>
                <w:color w:val="333333"/>
                <w:lang w:val="lt-LT"/>
              </w:rPr>
            </w:pPr>
            <w:r w:rsidRPr="00921E46">
              <w:rPr>
                <w:rFonts w:ascii="Times New Roman" w:hAnsi="Times New Roman"/>
                <w:lang w:val="lt-LT"/>
              </w:rPr>
              <w:t>Ignalinos r. Didžiasalio „Ryto“ gimnazijos direktoriaus 2023 m. sausio    d. įsakymu</w:t>
            </w:r>
            <w:r w:rsidRPr="00921E46">
              <w:rPr>
                <w:rFonts w:ascii="Times New Roman" w:hAnsi="Times New Roman"/>
              </w:rPr>
              <w:t xml:space="preserve"> Nr</w:t>
            </w:r>
            <w:r w:rsidR="00921E46" w:rsidRPr="00921E46">
              <w:rPr>
                <w:rFonts w:ascii="Times New Roman" w:hAnsi="Times New Roman"/>
              </w:rPr>
              <w:t>. V-</w:t>
            </w:r>
            <w:r w:rsidR="00041260">
              <w:rPr>
                <w:rFonts w:ascii="Times New Roman" w:hAnsi="Times New Roman"/>
              </w:rPr>
              <w:t>9</w:t>
            </w:r>
          </w:p>
          <w:p w14:paraId="117DB60C" w14:textId="77777777" w:rsidR="00BC50A6" w:rsidRDefault="00BC50A6" w:rsidP="00BC50A6">
            <w:pPr>
              <w:tabs>
                <w:tab w:val="left" w:pos="720"/>
              </w:tabs>
              <w:jc w:val="right"/>
            </w:pPr>
          </w:p>
        </w:tc>
      </w:tr>
    </w:tbl>
    <w:p w14:paraId="19BB86BF" w14:textId="17ABDB43" w:rsidR="00AC2082" w:rsidRPr="003D1B1F" w:rsidRDefault="00AC2082" w:rsidP="00A06032">
      <w:pPr>
        <w:rPr>
          <w:bCs/>
          <w:lang w:val="lt-LT"/>
        </w:rPr>
      </w:pPr>
    </w:p>
    <w:p w14:paraId="4A2D0402" w14:textId="77777777" w:rsidR="00F529E4" w:rsidRPr="003D1B1F" w:rsidRDefault="00F529E4" w:rsidP="003D1B1F">
      <w:pPr>
        <w:rPr>
          <w:rStyle w:val="Grietas"/>
          <w:b w:val="0"/>
          <w:lang w:val="lt-LT"/>
        </w:rPr>
      </w:pPr>
    </w:p>
    <w:p w14:paraId="0E671070" w14:textId="1D5E01D6" w:rsidR="00F529E4" w:rsidRPr="003D1B1F" w:rsidRDefault="00F529E4" w:rsidP="003D1B1F">
      <w:pPr>
        <w:jc w:val="center"/>
        <w:rPr>
          <w:rStyle w:val="Grietas"/>
          <w:lang w:val="lt-LT"/>
        </w:rPr>
      </w:pPr>
      <w:r w:rsidRPr="003D1B1F">
        <w:rPr>
          <w:rStyle w:val="Grietas"/>
          <w:lang w:val="lt-LT"/>
        </w:rPr>
        <w:t>IG</w:t>
      </w:r>
      <w:r w:rsidR="003D1B1F" w:rsidRPr="003D1B1F">
        <w:rPr>
          <w:rStyle w:val="Grietas"/>
          <w:lang w:val="lt-LT"/>
        </w:rPr>
        <w:t xml:space="preserve">NALINOS R. </w:t>
      </w:r>
      <w:r w:rsidR="00A06032">
        <w:rPr>
          <w:rStyle w:val="Grietas"/>
          <w:lang w:val="lt-LT"/>
        </w:rPr>
        <w:t xml:space="preserve">DIDŽIASALIO „RYTO“ </w:t>
      </w:r>
      <w:r w:rsidR="003D1B1F" w:rsidRPr="003D1B1F">
        <w:rPr>
          <w:rStyle w:val="Grietas"/>
          <w:lang w:val="lt-LT"/>
        </w:rPr>
        <w:t>GIMNAZIJOS</w:t>
      </w:r>
      <w:r w:rsidR="00CC74C9">
        <w:rPr>
          <w:rStyle w:val="Grietas"/>
          <w:lang w:val="lt-LT"/>
        </w:rPr>
        <w:t xml:space="preserve"> </w:t>
      </w:r>
      <w:r w:rsidRPr="003D1B1F">
        <w:rPr>
          <w:rStyle w:val="Grietas"/>
          <w:lang w:val="lt-LT"/>
        </w:rPr>
        <w:t>APRŪPINIMO VADOVĖLI</w:t>
      </w:r>
      <w:r w:rsidR="003D1B1F" w:rsidRPr="003D1B1F">
        <w:rPr>
          <w:rStyle w:val="Grietas"/>
          <w:lang w:val="lt-LT"/>
        </w:rPr>
        <w:t xml:space="preserve">AIS IR </w:t>
      </w:r>
      <w:r w:rsidR="000C53C2">
        <w:rPr>
          <w:rStyle w:val="Grietas"/>
          <w:lang w:val="lt-LT"/>
        </w:rPr>
        <w:t>MOKYMO</w:t>
      </w:r>
      <w:r w:rsidR="003D1B1F" w:rsidRPr="003D1B1F">
        <w:rPr>
          <w:rStyle w:val="Grietas"/>
          <w:lang w:val="lt-LT"/>
        </w:rPr>
        <w:t xml:space="preserve"> PRIEMONĖMIS TVARKOS APRAŠAS</w:t>
      </w:r>
    </w:p>
    <w:p w14:paraId="22EE43A0" w14:textId="77777777" w:rsidR="00F529E4" w:rsidRPr="003D1B1F" w:rsidRDefault="00F529E4" w:rsidP="003D1B1F">
      <w:pPr>
        <w:rPr>
          <w:rStyle w:val="Grietas"/>
          <w:lang w:val="lt-LT"/>
        </w:rPr>
      </w:pPr>
    </w:p>
    <w:p w14:paraId="29A507AD" w14:textId="77777777" w:rsidR="00F529E4" w:rsidRPr="003D1B1F" w:rsidRDefault="00F529E4" w:rsidP="003D1B1F">
      <w:pPr>
        <w:rPr>
          <w:rStyle w:val="Grietas"/>
          <w:lang w:val="lt-LT"/>
        </w:rPr>
      </w:pPr>
    </w:p>
    <w:p w14:paraId="3B243451" w14:textId="6B30844E" w:rsidR="003D1B1F" w:rsidRPr="003D1B1F" w:rsidRDefault="003D1B1F" w:rsidP="003D1B1F">
      <w:pPr>
        <w:jc w:val="center"/>
        <w:rPr>
          <w:rStyle w:val="Grietas"/>
          <w:lang w:val="lt-LT"/>
        </w:rPr>
      </w:pPr>
      <w:r w:rsidRPr="003D1B1F">
        <w:rPr>
          <w:rStyle w:val="Grietas"/>
          <w:lang w:val="lt-LT"/>
        </w:rPr>
        <w:t>I</w:t>
      </w:r>
      <w:r w:rsidR="007F25B2">
        <w:rPr>
          <w:rStyle w:val="Grietas"/>
          <w:lang w:val="lt-LT"/>
        </w:rPr>
        <w:t>.</w:t>
      </w:r>
      <w:r w:rsidRPr="003D1B1F">
        <w:rPr>
          <w:rStyle w:val="Grietas"/>
          <w:lang w:val="lt-LT"/>
        </w:rPr>
        <w:t xml:space="preserve"> SKYRIUS</w:t>
      </w:r>
    </w:p>
    <w:p w14:paraId="76F7D14D" w14:textId="77777777" w:rsidR="00F529E4" w:rsidRPr="003D1B1F" w:rsidRDefault="00F529E4" w:rsidP="003D1B1F">
      <w:pPr>
        <w:jc w:val="center"/>
        <w:rPr>
          <w:rStyle w:val="Grietas"/>
          <w:lang w:val="lt-LT"/>
        </w:rPr>
      </w:pPr>
      <w:r w:rsidRPr="003D1B1F">
        <w:rPr>
          <w:rStyle w:val="Grietas"/>
          <w:lang w:val="lt-LT"/>
        </w:rPr>
        <w:t>BENDROSIOS NUOSTATOS</w:t>
      </w:r>
    </w:p>
    <w:p w14:paraId="1C257AED" w14:textId="77777777" w:rsidR="00F529E4" w:rsidRPr="003D1B1F" w:rsidRDefault="00F529E4" w:rsidP="003D1B1F">
      <w:pPr>
        <w:jc w:val="center"/>
        <w:rPr>
          <w:lang w:val="lt-LT"/>
        </w:rPr>
      </w:pPr>
    </w:p>
    <w:p w14:paraId="64E984A0" w14:textId="1BE71C1E" w:rsidR="00F529E4" w:rsidRPr="001F29C7" w:rsidRDefault="00F529E4" w:rsidP="007F25B2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 xml:space="preserve">Ignalinos r. </w:t>
      </w:r>
      <w:r w:rsidR="00A06032">
        <w:rPr>
          <w:lang w:val="lt-LT"/>
        </w:rPr>
        <w:t>Didžiasalio „Ryto“</w:t>
      </w:r>
      <w:r w:rsidRPr="003D1B1F">
        <w:rPr>
          <w:lang w:val="lt-LT"/>
        </w:rPr>
        <w:t xml:space="preserve"> gimnazi</w:t>
      </w:r>
      <w:r w:rsidR="003D1B1F" w:rsidRPr="003D1B1F">
        <w:rPr>
          <w:lang w:val="lt-LT"/>
        </w:rPr>
        <w:t>j</w:t>
      </w:r>
      <w:r w:rsidR="00D46EF3">
        <w:rPr>
          <w:lang w:val="lt-LT"/>
        </w:rPr>
        <w:t>os ap</w:t>
      </w:r>
      <w:r w:rsidR="003D1B1F" w:rsidRPr="003D1B1F">
        <w:rPr>
          <w:lang w:val="lt-LT"/>
        </w:rPr>
        <w:t xml:space="preserve">rūpinimo vadovėliais ir mokymo priemonėmis tvarkos aprašas (toliau – Aprašas) reglamentuoja </w:t>
      </w:r>
      <w:r w:rsidRPr="003D1B1F">
        <w:rPr>
          <w:lang w:val="lt-LT"/>
        </w:rPr>
        <w:t xml:space="preserve">aprūpinimą bendrojo </w:t>
      </w:r>
      <w:r w:rsidR="000B5948">
        <w:rPr>
          <w:lang w:val="lt-LT"/>
        </w:rPr>
        <w:t>ugdymo</w:t>
      </w:r>
      <w:r w:rsidR="00A06032">
        <w:rPr>
          <w:lang w:val="lt-LT"/>
        </w:rPr>
        <w:t xml:space="preserve"> </w:t>
      </w:r>
      <w:r w:rsidRPr="003D1B1F">
        <w:rPr>
          <w:lang w:val="lt-LT"/>
        </w:rPr>
        <w:t>dalykų vadovėliais, jų komplektų dalimis,</w:t>
      </w:r>
      <w:r w:rsidR="00A06032" w:rsidRPr="00A06032">
        <w:rPr>
          <w:lang w:val="lt-LT"/>
        </w:rPr>
        <w:t xml:space="preserve"> </w:t>
      </w:r>
      <w:r w:rsidR="00A06032" w:rsidRPr="001F29C7">
        <w:rPr>
          <w:lang w:val="lt-LT"/>
        </w:rPr>
        <w:t xml:space="preserve">ikimokyklinio ir priešmokyklinio ugdymo priemonėmis, </w:t>
      </w:r>
      <w:r w:rsidRPr="001F29C7">
        <w:rPr>
          <w:lang w:val="lt-LT"/>
        </w:rPr>
        <w:t>mokymo, specialiosiomis mokymo priemonėmis ir literatūr</w:t>
      </w:r>
      <w:r w:rsidR="00A06032" w:rsidRPr="001F29C7">
        <w:rPr>
          <w:lang w:val="lt-LT"/>
        </w:rPr>
        <w:t>a</w:t>
      </w:r>
      <w:r w:rsidRPr="001F29C7">
        <w:rPr>
          <w:lang w:val="lt-LT"/>
        </w:rPr>
        <w:t xml:space="preserve"> įsigijimą, mo</w:t>
      </w:r>
      <w:r w:rsidR="002729DC" w:rsidRPr="001F29C7">
        <w:rPr>
          <w:lang w:val="lt-LT"/>
        </w:rPr>
        <w:t>kymo</w:t>
      </w:r>
      <w:r w:rsidRPr="001F29C7">
        <w:rPr>
          <w:lang w:val="lt-LT"/>
        </w:rPr>
        <w:t xml:space="preserve"> lėšų, skirtų vadovėliams ir mokymo priemonėms, panaudojimą, informacijos apie vadovėlius, jų komplektų dalis, mokymo priemones ir literatūrą pateikimą</w:t>
      </w:r>
      <w:r w:rsidR="00A06032" w:rsidRPr="001F29C7">
        <w:rPr>
          <w:lang w:val="lt-LT"/>
        </w:rPr>
        <w:t xml:space="preserve"> bei saugojimą.</w:t>
      </w:r>
    </w:p>
    <w:p w14:paraId="6D91E69B" w14:textId="46916F9B" w:rsidR="00A06032" w:rsidRPr="001F29C7" w:rsidRDefault="00A06032" w:rsidP="007F25B2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1F29C7">
        <w:rPr>
          <w:lang w:val="lt-LT"/>
        </w:rPr>
        <w:t>Apraše vartojamos sąvokos:</w:t>
      </w:r>
    </w:p>
    <w:p w14:paraId="4186CB42" w14:textId="77777777" w:rsidR="007F25B2" w:rsidRPr="001F29C7" w:rsidRDefault="00A06032" w:rsidP="007F25B2">
      <w:pPr>
        <w:ind w:firstLine="851"/>
        <w:jc w:val="both"/>
        <w:rPr>
          <w:lang w:val="lt-LT"/>
        </w:rPr>
      </w:pPr>
      <w:r w:rsidRPr="001F29C7">
        <w:rPr>
          <w:b/>
          <w:bCs/>
          <w:lang w:val="lt-LT"/>
        </w:rPr>
        <w:t>Mokymo priemonės</w:t>
      </w:r>
      <w:r w:rsidRPr="001F29C7">
        <w:rPr>
          <w:lang w:val="lt-LT"/>
        </w:rPr>
        <w:t xml:space="preserve"> – tiesiogiai mokymui(si) ir ugdymui(si) naudojamos spausdintos ar skaitmeninės mokymo priemonės, daiktai, medžiagos ir įranga.</w:t>
      </w:r>
    </w:p>
    <w:p w14:paraId="30B4162A" w14:textId="2D661D82" w:rsidR="00F529E4" w:rsidRPr="001F29C7" w:rsidRDefault="00A06032" w:rsidP="007F25B2">
      <w:pPr>
        <w:ind w:firstLine="851"/>
        <w:jc w:val="both"/>
        <w:rPr>
          <w:lang w:val="lt-LT"/>
        </w:rPr>
      </w:pPr>
      <w:r w:rsidRPr="001F29C7">
        <w:rPr>
          <w:b/>
          <w:bCs/>
          <w:lang w:val="lt-LT"/>
        </w:rPr>
        <w:t>Bendrojo ugdymo dalyko vadovėlis</w:t>
      </w:r>
      <w:r w:rsidRPr="001F29C7">
        <w:rPr>
          <w:lang w:val="lt-LT"/>
        </w:rPr>
        <w:t xml:space="preserve"> (toliau – vadovėlis) – mokiniui skirta daugkartinio naudojimo spausdinta ar skaitmeninė mokymo priemonė, turinti metodinę struktūrą, padedanti siekti konkretaus ugdymo tarpsnio ar ugdymo srities, integruoto kurso.</w:t>
      </w:r>
    </w:p>
    <w:p w14:paraId="7809ADD6" w14:textId="265ED8D0" w:rsidR="00CC74C9" w:rsidRPr="001F29C7" w:rsidRDefault="00CC74C9" w:rsidP="00A06032">
      <w:pPr>
        <w:jc w:val="both"/>
        <w:rPr>
          <w:lang w:val="lt-LT"/>
        </w:rPr>
      </w:pPr>
    </w:p>
    <w:p w14:paraId="07C31E3B" w14:textId="49AA29BE" w:rsidR="003D1B1F" w:rsidRPr="001F29C7" w:rsidRDefault="00DA6EF5" w:rsidP="003D1B1F">
      <w:pPr>
        <w:jc w:val="center"/>
        <w:rPr>
          <w:rStyle w:val="Grietas"/>
          <w:lang w:val="lt-LT"/>
        </w:rPr>
      </w:pPr>
      <w:r w:rsidRPr="001F29C7">
        <w:rPr>
          <w:rStyle w:val="Grietas"/>
          <w:lang w:val="lt-LT"/>
        </w:rPr>
        <w:t>II.</w:t>
      </w:r>
      <w:r w:rsidR="003D1B1F" w:rsidRPr="001F29C7">
        <w:rPr>
          <w:rStyle w:val="Grietas"/>
          <w:lang w:val="lt-LT"/>
        </w:rPr>
        <w:t xml:space="preserve"> SKYRIUS</w:t>
      </w:r>
    </w:p>
    <w:p w14:paraId="636B7029" w14:textId="25678F1B" w:rsidR="00F529E4" w:rsidRPr="001F29C7" w:rsidRDefault="00F529E4" w:rsidP="003D1B1F">
      <w:pPr>
        <w:jc w:val="center"/>
        <w:rPr>
          <w:rStyle w:val="Grietas"/>
          <w:lang w:val="lt-LT"/>
        </w:rPr>
      </w:pPr>
      <w:r w:rsidRPr="001F29C7">
        <w:rPr>
          <w:rStyle w:val="Grietas"/>
          <w:lang w:val="lt-LT"/>
        </w:rPr>
        <w:t xml:space="preserve">VADOVĖLIŲ, </w:t>
      </w:r>
      <w:r w:rsidR="003D1B1F" w:rsidRPr="001F29C7">
        <w:rPr>
          <w:rStyle w:val="Grietas"/>
          <w:lang w:val="lt-LT"/>
        </w:rPr>
        <w:t xml:space="preserve">JŲ </w:t>
      </w:r>
      <w:r w:rsidRPr="001F29C7">
        <w:rPr>
          <w:rStyle w:val="Grietas"/>
          <w:lang w:val="lt-LT"/>
        </w:rPr>
        <w:t>KOMPLEKTŲ</w:t>
      </w:r>
      <w:r w:rsidR="003D1B1F" w:rsidRPr="001F29C7">
        <w:rPr>
          <w:rStyle w:val="Grietas"/>
          <w:lang w:val="lt-LT"/>
        </w:rPr>
        <w:t xml:space="preserve"> DALIŲ, </w:t>
      </w:r>
      <w:r w:rsidR="001F29C7" w:rsidRPr="001F29C7">
        <w:rPr>
          <w:rStyle w:val="Grietas"/>
          <w:lang w:val="lt-LT"/>
        </w:rPr>
        <w:t>MOKYM</w:t>
      </w:r>
      <w:r w:rsidR="00911174" w:rsidRPr="001F29C7">
        <w:rPr>
          <w:rStyle w:val="Grietas"/>
          <w:lang w:val="lt-LT"/>
        </w:rPr>
        <w:t>O</w:t>
      </w:r>
      <w:r w:rsidR="003D1B1F" w:rsidRPr="001F29C7">
        <w:rPr>
          <w:rStyle w:val="Grietas"/>
          <w:lang w:val="lt-LT"/>
        </w:rPr>
        <w:t xml:space="preserve"> PRIEMONIŲ, LITERATŪROS</w:t>
      </w:r>
      <w:r w:rsidRPr="001F29C7">
        <w:rPr>
          <w:rStyle w:val="Grietas"/>
          <w:lang w:val="lt-LT"/>
        </w:rPr>
        <w:t xml:space="preserve"> UŽSAKYMAS IR ĮSIGIJIMAS</w:t>
      </w:r>
    </w:p>
    <w:p w14:paraId="2BBAAD9C" w14:textId="77777777" w:rsidR="00F529E4" w:rsidRPr="001F29C7" w:rsidRDefault="00F529E4" w:rsidP="003D1B1F">
      <w:pPr>
        <w:jc w:val="both"/>
        <w:rPr>
          <w:lang w:val="lt-LT"/>
        </w:rPr>
      </w:pPr>
    </w:p>
    <w:p w14:paraId="128C5620" w14:textId="5D46A825" w:rsidR="00F529E4" w:rsidRPr="001F29C7" w:rsidRDefault="00F529E4" w:rsidP="00321F4C">
      <w:pPr>
        <w:numPr>
          <w:ilvl w:val="0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 xml:space="preserve">Vadovėliams ir mokymo priemonėms įsigyti skiriamos </w:t>
      </w:r>
      <w:r w:rsidR="00911174" w:rsidRPr="001F29C7">
        <w:rPr>
          <w:lang w:val="lt-LT"/>
        </w:rPr>
        <w:t>mokymo</w:t>
      </w:r>
      <w:r w:rsidRPr="001F29C7">
        <w:rPr>
          <w:lang w:val="lt-LT"/>
        </w:rPr>
        <w:t xml:space="preserve"> lėšos.</w:t>
      </w:r>
    </w:p>
    <w:p w14:paraId="2CD0D23B" w14:textId="58B1A31B" w:rsidR="00F529E4" w:rsidRPr="001F29C7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1F29C7">
        <w:rPr>
          <w:lang w:val="lt-LT"/>
        </w:rPr>
        <w:t xml:space="preserve">Už </w:t>
      </w:r>
      <w:r w:rsidR="00911174" w:rsidRPr="001F29C7">
        <w:rPr>
          <w:lang w:val="lt-LT"/>
        </w:rPr>
        <w:t>mokymo</w:t>
      </w:r>
      <w:r w:rsidRPr="001F29C7">
        <w:rPr>
          <w:lang w:val="lt-LT"/>
        </w:rPr>
        <w:t xml:space="preserve"> lėšas, skirtas vadovėliams ir mokymo priemonėms, galima įsigyti tik vadovėlius ir mokymo priemones: </w:t>
      </w:r>
    </w:p>
    <w:p w14:paraId="621DFBA5" w14:textId="1EFDD294" w:rsidR="00F529E4" w:rsidRPr="001F29C7" w:rsidRDefault="00F529E4" w:rsidP="00321F4C">
      <w:pPr>
        <w:numPr>
          <w:ilvl w:val="1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>vadovėl</w:t>
      </w:r>
      <w:r w:rsidR="003D1B1F" w:rsidRPr="001F29C7">
        <w:rPr>
          <w:lang w:val="lt-LT"/>
        </w:rPr>
        <w:t>į papildančias mokymo priemones;</w:t>
      </w:r>
    </w:p>
    <w:p w14:paraId="334BDD75" w14:textId="004FD55A" w:rsidR="00F529E4" w:rsidRPr="001F29C7" w:rsidRDefault="003D1B1F" w:rsidP="00321F4C">
      <w:pPr>
        <w:numPr>
          <w:ilvl w:val="1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>mokytojo knygą;</w:t>
      </w:r>
      <w:r w:rsidR="00F529E4" w:rsidRPr="001F29C7">
        <w:rPr>
          <w:lang w:val="lt-LT"/>
        </w:rPr>
        <w:t xml:space="preserve"> </w:t>
      </w:r>
    </w:p>
    <w:p w14:paraId="007B964B" w14:textId="11B89166" w:rsidR="00F529E4" w:rsidRPr="001F29C7" w:rsidRDefault="003D1B1F" w:rsidP="00321F4C">
      <w:pPr>
        <w:numPr>
          <w:ilvl w:val="1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>specialiąsias mokymo priemones;</w:t>
      </w:r>
      <w:r w:rsidR="00F529E4" w:rsidRPr="001F29C7">
        <w:rPr>
          <w:lang w:val="lt-LT"/>
        </w:rPr>
        <w:t xml:space="preserve"> </w:t>
      </w:r>
    </w:p>
    <w:p w14:paraId="204164FC" w14:textId="70AEB644" w:rsidR="00F529E4" w:rsidRPr="001F29C7" w:rsidRDefault="003D1B1F" w:rsidP="00321F4C">
      <w:pPr>
        <w:numPr>
          <w:ilvl w:val="1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>skaitmenines mokymo priemones;</w:t>
      </w:r>
      <w:r w:rsidR="00F529E4" w:rsidRPr="001F29C7">
        <w:rPr>
          <w:lang w:val="lt-LT"/>
        </w:rPr>
        <w:t xml:space="preserve"> </w:t>
      </w:r>
    </w:p>
    <w:p w14:paraId="07CBD1B2" w14:textId="79935075" w:rsidR="003D1B1F" w:rsidRPr="001F29C7" w:rsidRDefault="00F529E4" w:rsidP="00321F4C">
      <w:pPr>
        <w:numPr>
          <w:ilvl w:val="1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>ugdymo</w:t>
      </w:r>
      <w:r w:rsidR="003D1B1F" w:rsidRPr="001F29C7">
        <w:rPr>
          <w:lang w:val="lt-LT"/>
        </w:rPr>
        <w:t xml:space="preserve"> procesui reikalingą literatūrą;</w:t>
      </w:r>
    </w:p>
    <w:p w14:paraId="313856D8" w14:textId="2382915E" w:rsidR="00F529E4" w:rsidRPr="001F29C7" w:rsidRDefault="003D1B1F" w:rsidP="00321F4C">
      <w:pPr>
        <w:numPr>
          <w:ilvl w:val="1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 xml:space="preserve">grožinę literatūrą, reikalingą </w:t>
      </w:r>
      <w:r w:rsidR="00A06032" w:rsidRPr="001F29C7">
        <w:rPr>
          <w:lang w:val="lt-LT"/>
        </w:rPr>
        <w:t>kalbų ugdymui;</w:t>
      </w:r>
      <w:r w:rsidR="00F529E4" w:rsidRPr="001F29C7">
        <w:rPr>
          <w:lang w:val="lt-LT"/>
        </w:rPr>
        <w:t xml:space="preserve"> </w:t>
      </w:r>
    </w:p>
    <w:p w14:paraId="59686F00" w14:textId="630F762C" w:rsidR="00F529E4" w:rsidRPr="001F29C7" w:rsidRDefault="00F529E4" w:rsidP="00321F4C">
      <w:pPr>
        <w:numPr>
          <w:ilvl w:val="1"/>
          <w:numId w:val="2"/>
        </w:numPr>
        <w:ind w:firstLine="131"/>
        <w:jc w:val="both"/>
        <w:rPr>
          <w:lang w:val="lt-LT"/>
        </w:rPr>
      </w:pPr>
      <w:r w:rsidRPr="001F29C7">
        <w:rPr>
          <w:lang w:val="lt-LT"/>
        </w:rPr>
        <w:t>daiktus, medžiagas ir įrangą</w:t>
      </w:r>
      <w:r w:rsidR="00A06032" w:rsidRPr="001F29C7">
        <w:rPr>
          <w:lang w:val="lt-LT"/>
        </w:rPr>
        <w:t>, naudojamus per technologijų, dailės pamokas.</w:t>
      </w:r>
    </w:p>
    <w:p w14:paraId="167742FC" w14:textId="3B9368AA" w:rsidR="00F529E4" w:rsidRPr="003D1B1F" w:rsidRDefault="0091117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1F29C7">
        <w:rPr>
          <w:lang w:val="lt-LT"/>
        </w:rPr>
        <w:t>Mokymo</w:t>
      </w:r>
      <w:r w:rsidR="00F529E4" w:rsidRPr="001F29C7">
        <w:rPr>
          <w:lang w:val="lt-LT"/>
        </w:rPr>
        <w:t xml:space="preserve"> lėšų, skirtų</w:t>
      </w:r>
      <w:r w:rsidR="00F529E4" w:rsidRPr="003D1B1F">
        <w:rPr>
          <w:lang w:val="lt-LT"/>
        </w:rPr>
        <w:t xml:space="preserve"> vadovėliams ir mokymo priemonėms įsigyti, negalima naudoti pratybų sąsiuviniams pirkti.</w:t>
      </w:r>
    </w:p>
    <w:p w14:paraId="78516F99" w14:textId="268DD7C7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 xml:space="preserve">Už vadovėlių ir mokymo priemonių užsakymo koordinavimą atsakingas </w:t>
      </w:r>
      <w:r w:rsidR="003D1B1F">
        <w:rPr>
          <w:lang w:val="lt-LT"/>
        </w:rPr>
        <w:t xml:space="preserve">gimnazijos </w:t>
      </w:r>
      <w:r w:rsidRPr="003D1B1F">
        <w:rPr>
          <w:lang w:val="lt-LT"/>
        </w:rPr>
        <w:t xml:space="preserve">bibliotekininkas. </w:t>
      </w:r>
    </w:p>
    <w:p w14:paraId="6733274F" w14:textId="2A9BC2A3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>Išanalizavus vadovėlių sąrašą ir turimus vadovėlius, įvertinami poreikiai bei finansinės galimybės vadovėliams</w:t>
      </w:r>
      <w:r w:rsidR="003D1B1F">
        <w:rPr>
          <w:lang w:val="lt-LT"/>
        </w:rPr>
        <w:t xml:space="preserve"> ir mokymo priemonėms</w:t>
      </w:r>
      <w:r w:rsidR="00EF0894" w:rsidRPr="003D1B1F">
        <w:rPr>
          <w:lang w:val="lt-LT"/>
        </w:rPr>
        <w:t xml:space="preserve"> </w:t>
      </w:r>
      <w:r w:rsidRPr="003D1B1F">
        <w:rPr>
          <w:lang w:val="lt-LT"/>
        </w:rPr>
        <w:t>pirkti.</w:t>
      </w:r>
    </w:p>
    <w:p w14:paraId="3077DCBD" w14:textId="3486BCC9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 xml:space="preserve">Mokytojai metodinėse grupėse nusprendžia, kokių ir kiek vadovėlių bei mokymo priemonių </w:t>
      </w:r>
      <w:r w:rsidR="00655BA5">
        <w:rPr>
          <w:lang w:val="lt-LT"/>
        </w:rPr>
        <w:t>reikia pirkti.</w:t>
      </w:r>
    </w:p>
    <w:p w14:paraId="015C0CBD" w14:textId="30052F21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lastRenderedPageBreak/>
        <w:t xml:space="preserve">Metodinių grupių pirmininkai pateikia pageidavimus dėl vadovėlių ir mokymo priemonių pirkimo metodinei tarybai, kuri apsvarsčiusi priima galutinį sprendimą dėl vadovėlių ir mokymo priemonių pirkimo. Sąrašą pateikia </w:t>
      </w:r>
      <w:r w:rsidR="00D46EF3">
        <w:rPr>
          <w:lang w:val="lt-LT"/>
        </w:rPr>
        <w:t xml:space="preserve">gimnazijos </w:t>
      </w:r>
      <w:r w:rsidRPr="003D1B1F">
        <w:rPr>
          <w:lang w:val="lt-LT"/>
        </w:rPr>
        <w:t xml:space="preserve">bibliotekininkui. </w:t>
      </w:r>
    </w:p>
    <w:p w14:paraId="43616C7A" w14:textId="51EDE319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>Bibliotekininkas pristato norimų pirkti vadovėlių ir mokymo priemonių sąrašus gimnazijos direktoriui.</w:t>
      </w:r>
    </w:p>
    <w:p w14:paraId="0B8B588B" w14:textId="2E2E1551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>Gimnazijos direktorius vadovėlių ir mokymo</w:t>
      </w:r>
      <w:r w:rsidR="00D46EF3">
        <w:rPr>
          <w:lang w:val="lt-LT"/>
        </w:rPr>
        <w:t xml:space="preserve"> priemonių pirkimą suderina su G</w:t>
      </w:r>
      <w:r w:rsidRPr="003D1B1F">
        <w:rPr>
          <w:lang w:val="lt-LT"/>
        </w:rPr>
        <w:t>imnazijos taryba.</w:t>
      </w:r>
    </w:p>
    <w:p w14:paraId="7BD091BA" w14:textId="1E9CE352" w:rsidR="00F529E4" w:rsidRPr="003D1B1F" w:rsidRDefault="0093649F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 xml:space="preserve">Gimnazijos tarybai pritarus, </w:t>
      </w:r>
      <w:r w:rsidR="0086670F">
        <w:rPr>
          <w:lang w:val="lt-LT"/>
        </w:rPr>
        <w:t xml:space="preserve">pagal reikalingų įsigyti </w:t>
      </w:r>
      <w:r w:rsidR="00F529E4" w:rsidRPr="003D1B1F">
        <w:rPr>
          <w:lang w:val="lt-LT"/>
        </w:rPr>
        <w:t>vadovėlių ir mokymo p</w:t>
      </w:r>
      <w:r w:rsidR="00D46EF3">
        <w:rPr>
          <w:lang w:val="lt-LT"/>
        </w:rPr>
        <w:t>riemonių sąraš</w:t>
      </w:r>
      <w:r w:rsidR="0086670F">
        <w:rPr>
          <w:lang w:val="lt-LT"/>
        </w:rPr>
        <w:t>ą</w:t>
      </w:r>
      <w:r w:rsidR="00D46EF3">
        <w:rPr>
          <w:lang w:val="lt-LT"/>
        </w:rPr>
        <w:t xml:space="preserve"> yra </w:t>
      </w:r>
      <w:r w:rsidR="0086670F">
        <w:rPr>
          <w:lang w:val="lt-LT"/>
        </w:rPr>
        <w:t>gimnazijos bibliotekininko</w:t>
      </w:r>
      <w:r w:rsidR="00655BA5">
        <w:rPr>
          <w:lang w:val="lt-LT"/>
        </w:rPr>
        <w:t xml:space="preserve"> inicijuojami ir organizuojami</w:t>
      </w:r>
      <w:r w:rsidR="0086670F">
        <w:rPr>
          <w:lang w:val="lt-LT"/>
        </w:rPr>
        <w:t xml:space="preserve"> pirkimai</w:t>
      </w:r>
      <w:r w:rsidR="00655BA5">
        <w:rPr>
          <w:lang w:val="lt-LT"/>
        </w:rPr>
        <w:t>.</w:t>
      </w:r>
      <w:r w:rsidR="0086670F">
        <w:rPr>
          <w:lang w:val="lt-LT"/>
        </w:rPr>
        <w:t xml:space="preserve"> </w:t>
      </w:r>
      <w:r w:rsidR="00655BA5">
        <w:rPr>
          <w:lang w:val="lt-LT"/>
        </w:rPr>
        <w:t xml:space="preserve">(Pirkimų </w:t>
      </w:r>
      <w:r w:rsidR="0086670F">
        <w:rPr>
          <w:lang w:val="lt-LT"/>
        </w:rPr>
        <w:t>apklaus</w:t>
      </w:r>
      <w:r w:rsidR="00655BA5">
        <w:rPr>
          <w:lang w:val="lt-LT"/>
        </w:rPr>
        <w:t>a atliekama</w:t>
      </w:r>
      <w:r w:rsidR="0086670F">
        <w:rPr>
          <w:lang w:val="lt-LT"/>
        </w:rPr>
        <w:t xml:space="preserve"> žodžiu</w:t>
      </w:r>
      <w:r w:rsidR="00655BA5">
        <w:rPr>
          <w:lang w:val="lt-LT"/>
        </w:rPr>
        <w:t>)</w:t>
      </w:r>
      <w:r w:rsidR="0086670F">
        <w:rPr>
          <w:lang w:val="lt-LT"/>
        </w:rPr>
        <w:t>.</w:t>
      </w:r>
    </w:p>
    <w:p w14:paraId="0B73867B" w14:textId="333991BB" w:rsidR="00F529E4" w:rsidRPr="003D1B1F" w:rsidRDefault="00E97BC0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>Kiekvienais metais i</w:t>
      </w:r>
      <w:r w:rsidR="007E588B" w:rsidRPr="003D1B1F">
        <w:rPr>
          <w:lang w:val="lt-LT"/>
        </w:rPr>
        <w:t xml:space="preserve">š </w:t>
      </w:r>
      <w:r w:rsidR="00911174">
        <w:rPr>
          <w:lang w:val="lt-LT"/>
        </w:rPr>
        <w:t>mokymo lėšų</w:t>
      </w:r>
      <w:r w:rsidR="007E588B" w:rsidRPr="003D1B1F">
        <w:rPr>
          <w:lang w:val="lt-LT"/>
        </w:rPr>
        <w:t xml:space="preserve"> </w:t>
      </w:r>
      <w:r w:rsidRPr="003D1B1F">
        <w:rPr>
          <w:lang w:val="lt-LT"/>
        </w:rPr>
        <w:t xml:space="preserve">yra skiriama pinigų suma </w:t>
      </w:r>
      <w:r w:rsidR="00F529E4" w:rsidRPr="003D1B1F">
        <w:rPr>
          <w:lang w:val="lt-LT"/>
        </w:rPr>
        <w:t>vadovėliams</w:t>
      </w:r>
      <w:r w:rsidR="007E588B" w:rsidRPr="003D1B1F">
        <w:rPr>
          <w:lang w:val="lt-LT"/>
        </w:rPr>
        <w:t xml:space="preserve"> ir mokymo priemonės </w:t>
      </w:r>
      <w:r w:rsidRPr="003D1B1F">
        <w:rPr>
          <w:lang w:val="lt-LT"/>
        </w:rPr>
        <w:t>įsigyti.</w:t>
      </w:r>
    </w:p>
    <w:p w14:paraId="69FAE48A" w14:textId="7A20A382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>Dūkšto</w:t>
      </w:r>
      <w:r w:rsidR="00A06032">
        <w:rPr>
          <w:lang w:val="lt-LT"/>
        </w:rPr>
        <w:t xml:space="preserve"> ir Naujojo Daugėliškio</w:t>
      </w:r>
      <w:r w:rsidRPr="003D1B1F">
        <w:rPr>
          <w:lang w:val="lt-LT"/>
        </w:rPr>
        <w:t xml:space="preserve"> skyri</w:t>
      </w:r>
      <w:r w:rsidR="0086670F">
        <w:rPr>
          <w:lang w:val="lt-LT"/>
        </w:rPr>
        <w:t>ų</w:t>
      </w:r>
      <w:r w:rsidRPr="003D1B1F">
        <w:rPr>
          <w:lang w:val="lt-LT"/>
        </w:rPr>
        <w:t xml:space="preserve"> vadovėlius ir mokymo priemones užsako </w:t>
      </w:r>
      <w:r w:rsidR="00D46EF3">
        <w:rPr>
          <w:lang w:val="lt-LT"/>
        </w:rPr>
        <w:t>bibliotekininkas</w:t>
      </w:r>
      <w:r w:rsidR="0086670F">
        <w:rPr>
          <w:lang w:val="lt-LT"/>
        </w:rPr>
        <w:t>.</w:t>
      </w:r>
    </w:p>
    <w:p w14:paraId="591E6363" w14:textId="4D13D4F0" w:rsidR="00F529E4" w:rsidRPr="003D1B1F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>Užsakyti vadovėliai ir mokymo priemonės į gimnaziją pristatomi iš leidyklų.</w:t>
      </w:r>
    </w:p>
    <w:p w14:paraId="7DD7C452" w14:textId="703638E6" w:rsidR="00F529E4" w:rsidRDefault="00F529E4" w:rsidP="00321F4C">
      <w:pPr>
        <w:numPr>
          <w:ilvl w:val="0"/>
          <w:numId w:val="2"/>
        </w:numPr>
        <w:ind w:left="0" w:firstLine="851"/>
        <w:jc w:val="both"/>
        <w:rPr>
          <w:lang w:val="lt-LT"/>
        </w:rPr>
      </w:pPr>
      <w:r w:rsidRPr="003D1B1F">
        <w:rPr>
          <w:lang w:val="lt-LT"/>
        </w:rPr>
        <w:t>Perduodant mokymo priemones (ugdymo procese naudojamus dalyko mokymui reikalingus daiktus, medžiagas ir įrangą), vadovėlius, mokomąją literatūrą į kabinetus apskaitą vykdo direktoriaus pavaduotojas ūkiui ir bibliotekininkas.</w:t>
      </w:r>
    </w:p>
    <w:p w14:paraId="6B31BBD3" w14:textId="77777777" w:rsidR="004B63FF" w:rsidRPr="003D1B1F" w:rsidRDefault="004B63FF" w:rsidP="004B63FF">
      <w:pPr>
        <w:ind w:left="851"/>
        <w:jc w:val="both"/>
        <w:rPr>
          <w:lang w:val="lt-LT"/>
        </w:rPr>
      </w:pPr>
    </w:p>
    <w:p w14:paraId="59938B8D" w14:textId="2D9D5804" w:rsidR="00D46EF3" w:rsidRDefault="00D46EF3" w:rsidP="004B63FF">
      <w:pPr>
        <w:jc w:val="center"/>
        <w:rPr>
          <w:rStyle w:val="Grietas"/>
          <w:lang w:val="lt-LT"/>
        </w:rPr>
      </w:pPr>
      <w:r>
        <w:rPr>
          <w:rStyle w:val="Grietas"/>
          <w:lang w:val="lt-LT"/>
        </w:rPr>
        <w:t>III</w:t>
      </w:r>
      <w:r w:rsidR="004B63FF">
        <w:rPr>
          <w:rStyle w:val="Grietas"/>
          <w:lang w:val="lt-LT"/>
        </w:rPr>
        <w:t>.</w:t>
      </w:r>
      <w:r>
        <w:rPr>
          <w:rStyle w:val="Grietas"/>
          <w:lang w:val="lt-LT"/>
        </w:rPr>
        <w:t xml:space="preserve"> SKYRIUS</w:t>
      </w:r>
    </w:p>
    <w:p w14:paraId="0C5D938A" w14:textId="77777777" w:rsidR="00F529E4" w:rsidRPr="003D1B1F" w:rsidRDefault="00F529E4" w:rsidP="004B63FF">
      <w:pPr>
        <w:jc w:val="center"/>
        <w:rPr>
          <w:rStyle w:val="Grietas"/>
          <w:lang w:val="lt-LT"/>
        </w:rPr>
      </w:pPr>
      <w:r w:rsidRPr="003D1B1F">
        <w:rPr>
          <w:rStyle w:val="Grietas"/>
          <w:lang w:val="lt-LT"/>
        </w:rPr>
        <w:t>VADOVĖLIŲ FONDO TVARKYMAS</w:t>
      </w:r>
    </w:p>
    <w:p w14:paraId="7CF1DD83" w14:textId="77777777" w:rsidR="00F529E4" w:rsidRPr="003D1B1F" w:rsidRDefault="00F529E4" w:rsidP="00655BA5">
      <w:pPr>
        <w:jc w:val="both"/>
        <w:rPr>
          <w:lang w:val="lt-LT"/>
        </w:rPr>
      </w:pPr>
    </w:p>
    <w:p w14:paraId="65CBD643" w14:textId="428BE282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 xml:space="preserve">Vadovėlių fondas tvarkomas, vadovaujantis Ignalinos r. </w:t>
      </w:r>
      <w:r w:rsidR="0086670F">
        <w:rPr>
          <w:lang w:val="lt-LT"/>
        </w:rPr>
        <w:t>Didžiasalio „Ryto“</w:t>
      </w:r>
      <w:r w:rsidR="00D46EF3">
        <w:rPr>
          <w:lang w:val="lt-LT"/>
        </w:rPr>
        <w:t xml:space="preserve"> gimnazijos bibliotekos </w:t>
      </w:r>
      <w:r w:rsidR="00F529E4" w:rsidRPr="003D1B1F">
        <w:rPr>
          <w:lang w:val="lt-LT"/>
        </w:rPr>
        <w:t xml:space="preserve">nuostatais. </w:t>
      </w:r>
    </w:p>
    <w:p w14:paraId="57E7A2ED" w14:textId="0B7D6853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Vadovėliai sudaro savarankišką gimnazijos bibliotekos fondo dalį. Jie saugomi ir apskaitomi atskirai nuo viso knygų fondo.</w:t>
      </w:r>
    </w:p>
    <w:p w14:paraId="6C624F16" w14:textId="6517FC7C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Visi nauj</w:t>
      </w:r>
      <w:r w:rsidR="00D46EF3">
        <w:rPr>
          <w:lang w:val="lt-LT"/>
        </w:rPr>
        <w:t>a</w:t>
      </w:r>
      <w:r w:rsidR="00F529E4" w:rsidRPr="003D1B1F">
        <w:rPr>
          <w:lang w:val="lt-LT"/>
        </w:rPr>
        <w:t>i gaunami vadovėliai priimami ir patikrinami pagal lydimąjį dokumentą.</w:t>
      </w:r>
    </w:p>
    <w:p w14:paraId="1280FBE7" w14:textId="78A6BE29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Vadovėliai antspauduojami gimnazijos bibliotekos antspaudu antraštiniame lape</w:t>
      </w:r>
      <w:r w:rsidR="00655BA5">
        <w:rPr>
          <w:lang w:val="lt-LT"/>
        </w:rPr>
        <w:t xml:space="preserve"> </w:t>
      </w:r>
      <w:r w:rsidR="00F529E4" w:rsidRPr="003D1B1F">
        <w:rPr>
          <w:lang w:val="lt-LT"/>
        </w:rPr>
        <w:t>ir septynioliktame puslapyje.</w:t>
      </w:r>
    </w:p>
    <w:p w14:paraId="794C7899" w14:textId="2FDA2302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 xml:space="preserve">Vadovėliai saugomi gimnazijos </w:t>
      </w:r>
      <w:r w:rsidR="0086670F">
        <w:rPr>
          <w:lang w:val="lt-LT"/>
        </w:rPr>
        <w:t>dalykų kabinetuose ir nedidelė dalis nenaudojamų ugdymo procese bibliotekoje.</w:t>
      </w:r>
    </w:p>
    <w:p w14:paraId="05BB81D1" w14:textId="5E7DBDCB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Bibliotekoje vedama individuali ir visuminė vadovėlių apskaita.</w:t>
      </w:r>
    </w:p>
    <w:p w14:paraId="056FE8B3" w14:textId="18E70C2F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Individualioje apskaitoje vieno pavadinimo vadovėliui pildoma kortelė. Joje nurodomi vadovėlio leidybiniai duomenys, įrašo visuminėje knygoje numeris, leidimo metai, vieneto kaina, gautų vadovėlių kiekis. Kortelių visuma sudaro kartoteką.</w:t>
      </w:r>
    </w:p>
    <w:p w14:paraId="313ED03A" w14:textId="72CB2F14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Vadovėlių fondo visuminės apskaitos knygoje fiksuojamas vadovėlių fondo judėjimas: gavimas, nurašymas, bendras kiekis.</w:t>
      </w:r>
    </w:p>
    <w:p w14:paraId="51C7198F" w14:textId="77DA0175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Vadovėlių pirkimo sąskaitos atiduodamos į gimnazijos buhalteriją, o bibliotekoje lieka kopijos.</w:t>
      </w:r>
    </w:p>
    <w:p w14:paraId="5E2C70A5" w14:textId="1C21AADC" w:rsidR="00655BA5" w:rsidRPr="00655BA5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 xml:space="preserve">Bibliotekininkas dalykų mokytojams vadovėlius išduota </w:t>
      </w:r>
      <w:r w:rsidR="00D46EF3">
        <w:rPr>
          <w:lang w:val="lt-LT"/>
        </w:rPr>
        <w:t>pagal vadovėlių išdavimo-</w:t>
      </w:r>
      <w:r w:rsidR="00F529E4" w:rsidRPr="003D1B1F">
        <w:rPr>
          <w:lang w:val="lt-LT"/>
        </w:rPr>
        <w:t>grąžinimo lapą. Dalykų mokytojai vadovėlius mokslo metų pradžioje išdalija mokiniams, mokslo metų pabaigoje – surenka. Vadovėliai</w:t>
      </w:r>
      <w:r w:rsidR="00655BA5">
        <w:rPr>
          <w:lang w:val="lt-LT"/>
        </w:rPr>
        <w:t xml:space="preserve"> komplektuojami</w:t>
      </w:r>
      <w:r w:rsidR="00F529E4" w:rsidRPr="003D1B1F">
        <w:rPr>
          <w:lang w:val="lt-LT"/>
        </w:rPr>
        <w:t xml:space="preserve"> saugomi </w:t>
      </w:r>
      <w:r w:rsidR="0086670F">
        <w:rPr>
          <w:lang w:val="lt-LT"/>
        </w:rPr>
        <w:t>dalykų kabinetuose</w:t>
      </w:r>
      <w:r w:rsidR="00F529E4" w:rsidRPr="003D1B1F">
        <w:rPr>
          <w:lang w:val="lt-LT"/>
        </w:rPr>
        <w:t xml:space="preserve">. Už vadovėlių saugumą </w:t>
      </w:r>
      <w:r w:rsidR="007D15A4" w:rsidRPr="003D1B1F">
        <w:rPr>
          <w:lang w:val="lt-LT"/>
        </w:rPr>
        <w:t xml:space="preserve">atsakingi bibliotekininkas </w:t>
      </w:r>
      <w:r w:rsidR="00F529E4" w:rsidRPr="003D1B1F">
        <w:rPr>
          <w:lang w:val="lt-LT"/>
        </w:rPr>
        <w:t>i</w:t>
      </w:r>
      <w:r w:rsidR="007D15A4" w:rsidRPr="003D1B1F">
        <w:rPr>
          <w:lang w:val="lt-LT"/>
        </w:rPr>
        <w:t xml:space="preserve">r </w:t>
      </w:r>
      <w:r w:rsidR="0086670F">
        <w:rPr>
          <w:lang w:val="lt-LT"/>
        </w:rPr>
        <w:t>dalykų mokytojai</w:t>
      </w:r>
      <w:r w:rsidR="007D15A4" w:rsidRPr="003D1B1F">
        <w:rPr>
          <w:lang w:val="lt-LT"/>
        </w:rPr>
        <w:t xml:space="preserve">. </w:t>
      </w:r>
      <w:r w:rsidR="00655BA5" w:rsidRPr="00655BA5">
        <w:rPr>
          <w:lang w:val="lt-LT"/>
        </w:rPr>
        <w:t>Už vadovėlių apskaitą, jų saugumą</w:t>
      </w:r>
      <w:r w:rsidR="00655BA5">
        <w:rPr>
          <w:lang w:val="lt-LT"/>
        </w:rPr>
        <w:t xml:space="preserve"> bibliotekoje</w:t>
      </w:r>
      <w:r w:rsidR="00655BA5" w:rsidRPr="00655BA5">
        <w:rPr>
          <w:lang w:val="lt-LT"/>
        </w:rPr>
        <w:t xml:space="preserve"> ir išdavimą atsakinga bibliotek</w:t>
      </w:r>
      <w:r w:rsidR="00655BA5">
        <w:rPr>
          <w:lang w:val="lt-LT"/>
        </w:rPr>
        <w:t>ininkė</w:t>
      </w:r>
      <w:r w:rsidR="00655BA5" w:rsidRPr="00655BA5">
        <w:rPr>
          <w:lang w:val="lt-LT"/>
        </w:rPr>
        <w:t>, už vadovėlių saugumą kabinetuose – mokytojai.</w:t>
      </w:r>
    </w:p>
    <w:p w14:paraId="69EA40C8" w14:textId="46C7BFFD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Dalykų mokytojai mokslo metų pradžioje išdalija vadovėlius mokiniams ir mokslo metų pabaigoje surenka</w:t>
      </w:r>
      <w:r w:rsidR="0086670F">
        <w:rPr>
          <w:lang w:val="lt-LT"/>
        </w:rPr>
        <w:t>.</w:t>
      </w:r>
    </w:p>
    <w:p w14:paraId="5AC42680" w14:textId="781D19C9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Vadovėliai nura</w:t>
      </w:r>
      <w:r w:rsidR="0074024D" w:rsidRPr="003D1B1F">
        <w:rPr>
          <w:lang w:val="lt-LT"/>
        </w:rPr>
        <w:t>šomi, kai jie netinkami naudoti</w:t>
      </w:r>
      <w:r w:rsidR="00F83D6C" w:rsidRPr="003D1B1F">
        <w:rPr>
          <w:lang w:val="lt-LT"/>
        </w:rPr>
        <w:t xml:space="preserve"> (neatitinka bendrųjų ugdymo programų)</w:t>
      </w:r>
      <w:r w:rsidR="0074024D" w:rsidRPr="003D1B1F">
        <w:rPr>
          <w:lang w:val="lt-LT"/>
        </w:rPr>
        <w:t>, taip pat</w:t>
      </w:r>
      <w:r w:rsidR="00F529E4" w:rsidRPr="003D1B1F">
        <w:rPr>
          <w:lang w:val="lt-LT"/>
        </w:rPr>
        <w:t xml:space="preserve"> suniokoti bei pamesti. </w:t>
      </w:r>
    </w:p>
    <w:p w14:paraId="3205E148" w14:textId="6EC6AE3D" w:rsidR="00F529E4" w:rsidRPr="003D1B1F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6E6E78">
        <w:rPr>
          <w:lang w:val="lt-LT"/>
        </w:rPr>
        <w:t>P</w:t>
      </w:r>
      <w:r w:rsidR="00F529E4" w:rsidRPr="003D1B1F">
        <w:rPr>
          <w:lang w:val="lt-LT"/>
        </w:rPr>
        <w:t>amest</w:t>
      </w:r>
      <w:r w:rsidR="003F0733">
        <w:rPr>
          <w:lang w:val="lt-LT"/>
        </w:rPr>
        <w:t>o</w:t>
      </w:r>
      <w:r w:rsidR="00F529E4" w:rsidRPr="003D1B1F">
        <w:rPr>
          <w:lang w:val="lt-LT"/>
        </w:rPr>
        <w:t xml:space="preserve"> ar sugadint</w:t>
      </w:r>
      <w:r w:rsidR="003F0733">
        <w:rPr>
          <w:lang w:val="lt-LT"/>
        </w:rPr>
        <w:t>o</w:t>
      </w:r>
      <w:r w:rsidR="00F529E4" w:rsidRPr="003D1B1F">
        <w:rPr>
          <w:lang w:val="lt-LT"/>
        </w:rPr>
        <w:t xml:space="preserve"> vadovėl</w:t>
      </w:r>
      <w:r w:rsidR="003F0733">
        <w:rPr>
          <w:lang w:val="lt-LT"/>
        </w:rPr>
        <w:t>io</w:t>
      </w:r>
      <w:r w:rsidR="00F529E4" w:rsidRPr="003D1B1F">
        <w:rPr>
          <w:lang w:val="lt-LT"/>
        </w:rPr>
        <w:t xml:space="preserve"> </w:t>
      </w:r>
      <w:r w:rsidR="003F0733">
        <w:rPr>
          <w:lang w:val="lt-LT"/>
        </w:rPr>
        <w:t xml:space="preserve">vertę </w:t>
      </w:r>
      <w:r w:rsidR="00F529E4" w:rsidRPr="003D1B1F">
        <w:rPr>
          <w:lang w:val="lt-LT"/>
        </w:rPr>
        <w:t>mokinys</w:t>
      </w:r>
      <w:r w:rsidR="006E6E78">
        <w:rPr>
          <w:lang w:val="lt-LT"/>
        </w:rPr>
        <w:t xml:space="preserve"> </w:t>
      </w:r>
      <w:r w:rsidR="003F0733">
        <w:rPr>
          <w:lang w:val="lt-LT"/>
        </w:rPr>
        <w:t>privalo kompensuoti.</w:t>
      </w:r>
    </w:p>
    <w:p w14:paraId="251578D6" w14:textId="77777777" w:rsidR="0013421C" w:rsidRDefault="00053A74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Palikdamas gimnaziją, mokinys ar mokytojas privalo atsiskaityti už vadovėlius.</w:t>
      </w:r>
      <w:r w:rsidR="0086670F">
        <w:rPr>
          <w:lang w:val="lt-LT"/>
        </w:rPr>
        <w:t xml:space="preserve"> </w:t>
      </w:r>
    </w:p>
    <w:p w14:paraId="75BB8871" w14:textId="77777777" w:rsidR="0016274E" w:rsidRDefault="00F529E4" w:rsidP="00CC3108">
      <w:pPr>
        <w:pStyle w:val="Sraopastraipa"/>
        <w:numPr>
          <w:ilvl w:val="1"/>
          <w:numId w:val="2"/>
        </w:numPr>
        <w:tabs>
          <w:tab w:val="left" w:pos="1701"/>
        </w:tabs>
        <w:ind w:left="0" w:firstLine="993"/>
        <w:jc w:val="both"/>
        <w:rPr>
          <w:lang w:val="lt-LT"/>
        </w:rPr>
      </w:pPr>
      <w:r w:rsidRPr="0013421C">
        <w:rPr>
          <w:lang w:val="lt-LT"/>
        </w:rPr>
        <w:lastRenderedPageBreak/>
        <w:t xml:space="preserve">Mokinys, prieš gaudamas mokyklos baigimo pažymėjimą, atestatą arba </w:t>
      </w:r>
      <w:r w:rsidR="0043701F" w:rsidRPr="0013421C">
        <w:rPr>
          <w:lang w:val="lt-LT"/>
        </w:rPr>
        <w:t>išvykdamas</w:t>
      </w:r>
      <w:r w:rsidRPr="0013421C">
        <w:rPr>
          <w:lang w:val="lt-LT"/>
        </w:rPr>
        <w:t xml:space="preserve"> iš gimnazijos, pateikia </w:t>
      </w:r>
      <w:r w:rsidR="0086670F" w:rsidRPr="0013421C">
        <w:rPr>
          <w:lang w:val="lt-LT"/>
        </w:rPr>
        <w:t xml:space="preserve">klasės </w:t>
      </w:r>
      <w:r w:rsidR="0043701F" w:rsidRPr="0013421C">
        <w:rPr>
          <w:lang w:val="lt-LT"/>
        </w:rPr>
        <w:t>vadovui</w:t>
      </w:r>
      <w:r w:rsidR="0086670F" w:rsidRPr="0013421C">
        <w:rPr>
          <w:lang w:val="lt-LT"/>
        </w:rPr>
        <w:t xml:space="preserve"> </w:t>
      </w:r>
      <w:r w:rsidR="00E8341B" w:rsidRPr="0013421C">
        <w:rPr>
          <w:lang w:val="lt-LT"/>
        </w:rPr>
        <w:t xml:space="preserve">pasirašytą mokytojų ir bibliotekininko </w:t>
      </w:r>
      <w:r w:rsidR="0086670F" w:rsidRPr="0013421C">
        <w:rPr>
          <w:lang w:val="lt-LT"/>
        </w:rPr>
        <w:t>Atsiskaitymo lapelį</w:t>
      </w:r>
      <w:r w:rsidR="00E8341B" w:rsidRPr="0013421C">
        <w:rPr>
          <w:lang w:val="lt-LT"/>
        </w:rPr>
        <w:t>,</w:t>
      </w:r>
      <w:r w:rsidR="0086670F" w:rsidRPr="0013421C">
        <w:rPr>
          <w:lang w:val="lt-LT"/>
        </w:rPr>
        <w:t xml:space="preserve"> kuriame</w:t>
      </w:r>
      <w:r w:rsidR="00E8341B" w:rsidRPr="0013421C">
        <w:rPr>
          <w:lang w:val="lt-LT"/>
        </w:rPr>
        <w:t xml:space="preserve"> nurodyti</w:t>
      </w:r>
      <w:r w:rsidR="0086670F" w:rsidRPr="0013421C">
        <w:rPr>
          <w:lang w:val="lt-LT"/>
        </w:rPr>
        <w:t xml:space="preserve"> mokinio vardas pavardė, dalyko pavadinimas, mokytojo parašas.</w:t>
      </w:r>
    </w:p>
    <w:p w14:paraId="26A04666" w14:textId="366E4BB7" w:rsidR="00F529E4" w:rsidRPr="0013421C" w:rsidRDefault="00F529E4" w:rsidP="00CC3108">
      <w:pPr>
        <w:pStyle w:val="Sraopastraipa"/>
        <w:numPr>
          <w:ilvl w:val="1"/>
          <w:numId w:val="2"/>
        </w:numPr>
        <w:tabs>
          <w:tab w:val="left" w:pos="1701"/>
        </w:tabs>
        <w:ind w:left="0" w:firstLine="993"/>
        <w:jc w:val="both"/>
        <w:rPr>
          <w:lang w:val="lt-LT"/>
        </w:rPr>
      </w:pPr>
      <w:r w:rsidRPr="0013421C">
        <w:rPr>
          <w:lang w:val="lt-LT"/>
        </w:rPr>
        <w:t>Mokytojas, išeidamas iš darbo, atsiskaito už paimtas iš bibliotekos knygas ir vadovėlius. Bibliotekin</w:t>
      </w:r>
      <w:r w:rsidR="007D15A4" w:rsidRPr="0013421C">
        <w:rPr>
          <w:lang w:val="lt-LT"/>
        </w:rPr>
        <w:t>inkas</w:t>
      </w:r>
      <w:r w:rsidRPr="0013421C">
        <w:rPr>
          <w:lang w:val="lt-LT"/>
        </w:rPr>
        <w:t xml:space="preserve"> apie atsiskaitymą informaciją pateikia gimnazij</w:t>
      </w:r>
      <w:r w:rsidR="007D15A4" w:rsidRPr="0013421C">
        <w:rPr>
          <w:lang w:val="lt-LT"/>
        </w:rPr>
        <w:t>os direktoriui.</w:t>
      </w:r>
    </w:p>
    <w:p w14:paraId="6DB97637" w14:textId="1852441B" w:rsidR="00F529E4" w:rsidRPr="003D1B1F" w:rsidRDefault="00B72FC3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Trū</w:t>
      </w:r>
      <w:r w:rsidR="007D15A4" w:rsidRPr="003D1B1F">
        <w:rPr>
          <w:lang w:val="lt-LT"/>
        </w:rPr>
        <w:t>kstant vadovėlių bibliotekininkas mokytojo prašymu ir suderinęs</w:t>
      </w:r>
      <w:r w:rsidR="00F529E4" w:rsidRPr="003D1B1F">
        <w:rPr>
          <w:lang w:val="lt-LT"/>
        </w:rPr>
        <w:t xml:space="preserve"> su kitomis rajono mokyklomis skolinasi arba paskolina vadovėlių. Už skolinimą ir vadovėlių grąžinimą atsakinga</w:t>
      </w:r>
      <w:r w:rsidR="007D15A4" w:rsidRPr="003D1B1F">
        <w:rPr>
          <w:lang w:val="lt-LT"/>
        </w:rPr>
        <w:t>s bibliotekininkas</w:t>
      </w:r>
      <w:r w:rsidR="00F529E4" w:rsidRPr="003D1B1F">
        <w:rPr>
          <w:lang w:val="lt-LT"/>
        </w:rPr>
        <w:t>.</w:t>
      </w:r>
    </w:p>
    <w:p w14:paraId="7EF920E6" w14:textId="44BA8153" w:rsidR="00F529E4" w:rsidRDefault="00B72FC3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F529E4" w:rsidRPr="003D1B1F">
        <w:rPr>
          <w:lang w:val="lt-LT"/>
        </w:rPr>
        <w:t>Specialiųjų</w:t>
      </w:r>
      <w:r w:rsidR="0079559A" w:rsidRPr="003D1B1F">
        <w:rPr>
          <w:lang w:val="lt-LT"/>
        </w:rPr>
        <w:t xml:space="preserve"> ugdymosi </w:t>
      </w:r>
      <w:r w:rsidR="00F529E4" w:rsidRPr="003D1B1F">
        <w:rPr>
          <w:lang w:val="lt-LT"/>
        </w:rPr>
        <w:t>poreikių mokiniai vadovėliais</w:t>
      </w:r>
      <w:r w:rsidR="00471228" w:rsidRPr="003D1B1F">
        <w:rPr>
          <w:lang w:val="lt-LT"/>
        </w:rPr>
        <w:t xml:space="preserve"> ir mokymo priemonėmis</w:t>
      </w:r>
      <w:r w:rsidR="00F529E4" w:rsidRPr="003D1B1F">
        <w:rPr>
          <w:lang w:val="lt-LT"/>
        </w:rPr>
        <w:t xml:space="preserve"> aprūpinami iš gimnazijos </w:t>
      </w:r>
      <w:r w:rsidR="00FE68BD">
        <w:rPr>
          <w:lang w:val="lt-LT"/>
        </w:rPr>
        <w:t>mokymo</w:t>
      </w:r>
      <w:r w:rsidR="00F529E4" w:rsidRPr="003D1B1F">
        <w:rPr>
          <w:lang w:val="lt-LT"/>
        </w:rPr>
        <w:t xml:space="preserve"> lėšų</w:t>
      </w:r>
      <w:r w:rsidR="0079559A" w:rsidRPr="003D1B1F">
        <w:rPr>
          <w:lang w:val="lt-LT"/>
        </w:rPr>
        <w:t>.</w:t>
      </w:r>
    </w:p>
    <w:p w14:paraId="367020C0" w14:textId="7062826F" w:rsidR="0086670F" w:rsidRDefault="00B72FC3" w:rsidP="00053A74">
      <w:pPr>
        <w:numPr>
          <w:ilvl w:val="0"/>
          <w:numId w:val="2"/>
        </w:numPr>
        <w:ind w:left="0" w:firstLine="993"/>
        <w:jc w:val="both"/>
        <w:rPr>
          <w:lang w:val="lt-LT"/>
        </w:rPr>
      </w:pPr>
      <w:r>
        <w:rPr>
          <w:lang w:val="lt-LT"/>
        </w:rPr>
        <w:t xml:space="preserve"> </w:t>
      </w:r>
      <w:r w:rsidR="00655BA5">
        <w:rPr>
          <w:lang w:val="lt-LT"/>
        </w:rPr>
        <w:t>I</w:t>
      </w:r>
      <w:r w:rsidR="0086670F">
        <w:rPr>
          <w:lang w:val="lt-LT"/>
        </w:rPr>
        <w:t xml:space="preserve">kimokyklinė ir priešmokyklinė grupės aprūpinamos vadovėliais, mokymo </w:t>
      </w:r>
      <w:r w:rsidR="0086670F" w:rsidRPr="000C53C2">
        <w:rPr>
          <w:lang w:val="lt-LT"/>
        </w:rPr>
        <w:t>priemonėmis iš gimnazijos</w:t>
      </w:r>
      <w:r w:rsidR="0086670F" w:rsidRPr="003D1B1F">
        <w:rPr>
          <w:lang w:val="lt-LT"/>
        </w:rPr>
        <w:t xml:space="preserve"> </w:t>
      </w:r>
      <w:r w:rsidR="00FE68BD">
        <w:rPr>
          <w:lang w:val="lt-LT"/>
        </w:rPr>
        <w:t>mokymo</w:t>
      </w:r>
      <w:r w:rsidR="0086670F" w:rsidRPr="003D1B1F">
        <w:rPr>
          <w:lang w:val="lt-LT"/>
        </w:rPr>
        <w:t xml:space="preserve"> lėšų.</w:t>
      </w:r>
    </w:p>
    <w:p w14:paraId="06A52FB5" w14:textId="77777777" w:rsidR="0086670F" w:rsidRDefault="0086670F" w:rsidP="00655BA5">
      <w:pPr>
        <w:jc w:val="both"/>
        <w:rPr>
          <w:lang w:val="lt-LT"/>
        </w:rPr>
      </w:pPr>
    </w:p>
    <w:p w14:paraId="0A23F0F3" w14:textId="77777777" w:rsidR="00F529E4" w:rsidRPr="003D1B1F" w:rsidRDefault="00F529E4" w:rsidP="003D1B1F">
      <w:pPr>
        <w:ind w:left="1296" w:firstLine="1296"/>
        <w:jc w:val="both"/>
        <w:rPr>
          <w:lang w:val="lt-LT"/>
        </w:rPr>
      </w:pPr>
      <w:r w:rsidRPr="003D1B1F">
        <w:rPr>
          <w:lang w:val="lt-LT"/>
        </w:rPr>
        <w:t>_____________________________</w:t>
      </w:r>
    </w:p>
    <w:p w14:paraId="1FDF449D" w14:textId="77777777" w:rsidR="00F529E4" w:rsidRPr="003D1B1F" w:rsidRDefault="00F529E4">
      <w:pPr>
        <w:rPr>
          <w:lang w:val="lt-LT"/>
        </w:rPr>
      </w:pPr>
    </w:p>
    <w:sectPr w:rsidR="00F529E4" w:rsidRPr="003D1B1F" w:rsidSect="003D1B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65"/>
    <w:multiLevelType w:val="hybridMultilevel"/>
    <w:tmpl w:val="52EA5E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2BF"/>
    <w:multiLevelType w:val="multilevel"/>
    <w:tmpl w:val="DAF6A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82733188">
    <w:abstractNumId w:val="0"/>
  </w:num>
  <w:num w:numId="2" w16cid:durableId="146674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4"/>
    <w:rsid w:val="00041260"/>
    <w:rsid w:val="00053A74"/>
    <w:rsid w:val="000B5948"/>
    <w:rsid w:val="000C53C2"/>
    <w:rsid w:val="00101AD4"/>
    <w:rsid w:val="0013421C"/>
    <w:rsid w:val="0016274E"/>
    <w:rsid w:val="00194E80"/>
    <w:rsid w:val="001F29C7"/>
    <w:rsid w:val="00234E01"/>
    <w:rsid w:val="002729DC"/>
    <w:rsid w:val="002A59C6"/>
    <w:rsid w:val="00321D24"/>
    <w:rsid w:val="00321F4C"/>
    <w:rsid w:val="003631F6"/>
    <w:rsid w:val="00372AEA"/>
    <w:rsid w:val="003D1B1F"/>
    <w:rsid w:val="003F0733"/>
    <w:rsid w:val="0042106D"/>
    <w:rsid w:val="0043701F"/>
    <w:rsid w:val="00471228"/>
    <w:rsid w:val="004B63FF"/>
    <w:rsid w:val="00521F26"/>
    <w:rsid w:val="005D0D29"/>
    <w:rsid w:val="006320A6"/>
    <w:rsid w:val="00655BA5"/>
    <w:rsid w:val="006A7F51"/>
    <w:rsid w:val="006E6E78"/>
    <w:rsid w:val="0074024D"/>
    <w:rsid w:val="0079559A"/>
    <w:rsid w:val="007D15A4"/>
    <w:rsid w:val="007E588B"/>
    <w:rsid w:val="007F25B2"/>
    <w:rsid w:val="0086670F"/>
    <w:rsid w:val="00911174"/>
    <w:rsid w:val="0092097D"/>
    <w:rsid w:val="00921E46"/>
    <w:rsid w:val="0093649F"/>
    <w:rsid w:val="009706B0"/>
    <w:rsid w:val="00A06032"/>
    <w:rsid w:val="00A25091"/>
    <w:rsid w:val="00AC2082"/>
    <w:rsid w:val="00AF7509"/>
    <w:rsid w:val="00B72FC3"/>
    <w:rsid w:val="00B9562F"/>
    <w:rsid w:val="00BC290A"/>
    <w:rsid w:val="00BC50A6"/>
    <w:rsid w:val="00CC3108"/>
    <w:rsid w:val="00CC74C9"/>
    <w:rsid w:val="00D44AAB"/>
    <w:rsid w:val="00D46EF3"/>
    <w:rsid w:val="00DA6EF5"/>
    <w:rsid w:val="00E8341B"/>
    <w:rsid w:val="00E97BC0"/>
    <w:rsid w:val="00EA22CA"/>
    <w:rsid w:val="00EE2B9B"/>
    <w:rsid w:val="00EF0894"/>
    <w:rsid w:val="00F00318"/>
    <w:rsid w:val="00F34AC4"/>
    <w:rsid w:val="00F466C5"/>
    <w:rsid w:val="00F529E4"/>
    <w:rsid w:val="00F83D6C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9FBF"/>
  <w15:chartTrackingRefBased/>
  <w15:docId w15:val="{4D12C81E-3A47-4E1C-B6CF-6B515E67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29E4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F529E4"/>
    <w:rPr>
      <w:b/>
      <w:bCs/>
    </w:rPr>
  </w:style>
  <w:style w:type="table" w:styleId="Lentelstinklelis">
    <w:name w:val="Table Grid"/>
    <w:basedOn w:val="prastojilentel"/>
    <w:rsid w:val="00BC50A6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Administratorius</dc:creator>
  <cp:keywords/>
  <cp:lastModifiedBy>Sigita Panavienė</cp:lastModifiedBy>
  <cp:revision>7</cp:revision>
  <cp:lastPrinted>2018-03-01T12:10:00Z</cp:lastPrinted>
  <dcterms:created xsi:type="dcterms:W3CDTF">2023-01-21T14:26:00Z</dcterms:created>
  <dcterms:modified xsi:type="dcterms:W3CDTF">2023-01-23T07:49:00Z</dcterms:modified>
</cp:coreProperties>
</file>